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88145" w14:textId="50E363DE" w:rsidR="007656C7" w:rsidRPr="002E5CA0" w:rsidRDefault="006B22C2">
      <w:pPr>
        <w:rPr>
          <w:b/>
        </w:rPr>
      </w:pPr>
      <w:r>
        <w:rPr>
          <w:b/>
        </w:rPr>
        <w:t>MP2 Project</w:t>
      </w:r>
      <w:r w:rsidR="007856D3">
        <w:rPr>
          <w:b/>
        </w:rPr>
        <w:t xml:space="preserve"> </w:t>
      </w:r>
      <w:r w:rsidR="007656C7">
        <w:rPr>
          <w:b/>
        </w:rPr>
        <w:t xml:space="preserve">Capital Dredging Programme </w:t>
      </w:r>
      <w:r w:rsidR="007856D3">
        <w:rPr>
          <w:b/>
        </w:rPr>
        <w:t xml:space="preserve">- </w:t>
      </w:r>
      <w:r w:rsidR="007856D3" w:rsidRPr="002B36C8">
        <w:rPr>
          <w:b/>
        </w:rPr>
        <w:t>December</w:t>
      </w:r>
      <w:r w:rsidRPr="002B36C8">
        <w:rPr>
          <w:b/>
        </w:rPr>
        <w:t xml:space="preserve"> 20</w:t>
      </w:r>
      <w:r w:rsidR="00393457" w:rsidRPr="002B36C8">
        <w:rPr>
          <w:b/>
        </w:rPr>
        <w:t>24 – March 2025</w:t>
      </w:r>
    </w:p>
    <w:p w14:paraId="6889E1AD" w14:textId="22C7D718" w:rsidR="007856D3" w:rsidRDefault="007856D3" w:rsidP="002B36C8">
      <w:pPr>
        <w:jc w:val="both"/>
      </w:pPr>
      <w:r>
        <w:t>Dublin Port Company (DPC) intend to carry out loading and dumping at sea of dredged material arising from capital dredging as part of the MP2 Project over the period December 202</w:t>
      </w:r>
      <w:r w:rsidR="00393457">
        <w:t>4 to March 2025</w:t>
      </w:r>
      <w:r>
        <w:t>.</w:t>
      </w:r>
    </w:p>
    <w:p w14:paraId="7C8C4EF3" w14:textId="77777777" w:rsidR="002B36C8" w:rsidRDefault="007856D3" w:rsidP="002B36C8">
      <w:pPr>
        <w:jc w:val="both"/>
      </w:pPr>
      <w:r w:rsidRPr="007856D3">
        <w:t>The MP2 Project is the second Strategic Infrastructure Development Project to be brought forward for planning from Dublin Port’s Masterplan 2040, reviewed 2018. An Bord Pleanála granted Planning Permission for the MP2 Project on 1st July 2020</w:t>
      </w:r>
      <w:r>
        <w:t xml:space="preserve"> (ABP-304888-19)</w:t>
      </w:r>
      <w:r w:rsidRPr="007856D3">
        <w:t xml:space="preserve">. </w:t>
      </w:r>
    </w:p>
    <w:p w14:paraId="5A5FDD5B" w14:textId="00A95584" w:rsidR="002B36C8" w:rsidRDefault="002B36C8" w:rsidP="002B36C8">
      <w:pPr>
        <w:jc w:val="both"/>
      </w:pPr>
      <w:r w:rsidRPr="00CD2FC6">
        <w:t xml:space="preserve">The area to be dredged during the third capital dredging campaign lies entirely within the Loading Area required for the creation of new riverside Berth 53 in Dublin Harbour.  </w:t>
      </w:r>
      <w:r>
        <w:t>The objective</w:t>
      </w:r>
      <w:r w:rsidRPr="00CD2FC6">
        <w:t xml:space="preserve"> is to </w:t>
      </w:r>
      <w:r>
        <w:t xml:space="preserve">dredge </w:t>
      </w:r>
      <w:r w:rsidRPr="00CD2FC6">
        <w:t xml:space="preserve">a 7.0m wide trench </w:t>
      </w:r>
      <w:r>
        <w:t xml:space="preserve">along the toe of the berthing pocket </w:t>
      </w:r>
      <w:r w:rsidRPr="00CD2FC6">
        <w:t xml:space="preserve">to </w:t>
      </w:r>
      <w:r>
        <w:t>tie</w:t>
      </w:r>
      <w:r w:rsidRPr="00CD2FC6">
        <w:t>-in a scour protection mattress. The estimated volume of material to be loaded and dumped is less than 10,000m</w:t>
      </w:r>
      <w:r w:rsidRPr="00CD2FC6">
        <w:rPr>
          <w:vertAlign w:val="superscript"/>
        </w:rPr>
        <w:t>3</w:t>
      </w:r>
      <w:r w:rsidRPr="00CD2FC6">
        <w:t>.</w:t>
      </w:r>
      <w:r>
        <w:t xml:space="preserve"> </w:t>
      </w:r>
    </w:p>
    <w:p w14:paraId="045E2F4B" w14:textId="77777777" w:rsidR="002B36C8" w:rsidRDefault="002B36C8" w:rsidP="002B36C8">
      <w:pPr>
        <w:jc w:val="both"/>
      </w:pPr>
      <w:r>
        <w:t>The capital dredging campaign will be undertaken by Wills Brothers.</w:t>
      </w:r>
      <w:r w:rsidRPr="00C3783C">
        <w:t xml:space="preserve"> </w:t>
      </w:r>
      <w:r>
        <w:t>Dredging and will be carried out using a back-hoe dredger and other support vessels.</w:t>
      </w:r>
      <w:r w:rsidRPr="00AA2500">
        <w:t xml:space="preserve"> </w:t>
      </w:r>
    </w:p>
    <w:p w14:paraId="09FDCC6A" w14:textId="77777777" w:rsidR="002B36C8" w:rsidRDefault="002B36C8" w:rsidP="002B36C8">
      <w:pPr>
        <w:jc w:val="both"/>
      </w:pPr>
      <w:r>
        <w:t xml:space="preserve">The capital dredging campaign will be </w:t>
      </w:r>
      <w:r w:rsidRPr="00670AA2">
        <w:t>completed by 31</w:t>
      </w:r>
      <w:r w:rsidRPr="00670AA2">
        <w:rPr>
          <w:vertAlign w:val="superscript"/>
        </w:rPr>
        <w:t>st</w:t>
      </w:r>
      <w:r w:rsidRPr="00670AA2">
        <w:t xml:space="preserve"> March 2025, that is, within 15 weeks of commencement. Note that the dredging contractor does not intend to dredge over the Christmas period (22</w:t>
      </w:r>
      <w:r w:rsidRPr="00670AA2">
        <w:rPr>
          <w:vertAlign w:val="superscript"/>
        </w:rPr>
        <w:t>nd</w:t>
      </w:r>
      <w:r w:rsidRPr="00670AA2">
        <w:t xml:space="preserve"> -December 2024 to 5</w:t>
      </w:r>
      <w:r w:rsidRPr="00670AA2">
        <w:rPr>
          <w:vertAlign w:val="superscript"/>
        </w:rPr>
        <w:t>th</w:t>
      </w:r>
      <w:r w:rsidRPr="00670AA2">
        <w:t xml:space="preserve"> January 2025</w:t>
      </w:r>
      <w:r>
        <w:t>)</w:t>
      </w:r>
      <w:r w:rsidRPr="00670AA2">
        <w:t>.</w:t>
      </w:r>
    </w:p>
    <w:p w14:paraId="01EBC244" w14:textId="4C885D81" w:rsidR="00AA2500" w:rsidRDefault="007856D3" w:rsidP="00AA2500">
      <w:pPr>
        <w:jc w:val="both"/>
      </w:pPr>
      <w:r>
        <w:t>The material to be dredged consists of a mixture of clay, silt, sand, gravel and cobbles. The dredged sediments will be disposed of at the existing licensed offshore disposal site located at the entrance to Dublin Bay to the west of the Burford Bank, (6.75 km from the lighthouse at the end of the Great South Wall).</w:t>
      </w:r>
      <w:r w:rsidR="00AA2500" w:rsidRPr="00AA2500">
        <w:t xml:space="preserve"> </w:t>
      </w:r>
      <w:r w:rsidR="00AA2500" w:rsidRPr="007856D3">
        <w:t xml:space="preserve">Sediment sampling and analysis has shown that the sediments to be dredged are suitable for disposal at sea (Class 1 uncontaminated, no biological effects likely). </w:t>
      </w:r>
    </w:p>
    <w:p w14:paraId="425CD03A" w14:textId="6009999A" w:rsidR="00AA2500" w:rsidRDefault="00AA2500" w:rsidP="00AA2500">
      <w:pPr>
        <w:jc w:val="both"/>
      </w:pPr>
      <w:r>
        <w:t xml:space="preserve">The capital dredging campaign will be undertaken in accordance </w:t>
      </w:r>
      <w:r w:rsidR="006834D7">
        <w:t xml:space="preserve">with </w:t>
      </w:r>
      <w:r>
        <w:t>the Conditions set out by a Dumping at Sea Permit and Foreshore Licence.</w:t>
      </w:r>
    </w:p>
    <w:p w14:paraId="76F4C1AE" w14:textId="529B972B" w:rsidR="00AA2500" w:rsidRDefault="00AA2500" w:rsidP="00AA2500">
      <w:pPr>
        <w:jc w:val="both"/>
      </w:pPr>
      <w:r>
        <w:t xml:space="preserve">The Dumping at Sea Permit has been granted by Environmental Protection Agency (Permit S0024-02) and can be viewed at the following link: </w:t>
      </w:r>
    </w:p>
    <w:p w14:paraId="26B71FA2" w14:textId="77777777" w:rsidR="00AA2500" w:rsidRDefault="00000000" w:rsidP="00AA2500">
      <w:pPr>
        <w:jc w:val="both"/>
      </w:pPr>
      <w:hyperlink r:id="rId6" w:history="1">
        <w:r w:rsidR="00AA2500">
          <w:rPr>
            <w:rStyle w:val="Hyperlink"/>
          </w:rPr>
          <w:t>Environmental Protection Agency (epa.ie)</w:t>
        </w:r>
      </w:hyperlink>
    </w:p>
    <w:p w14:paraId="36031FDE" w14:textId="01AD0650" w:rsidR="00AA2500" w:rsidRDefault="00AA2500" w:rsidP="0052637B">
      <w:pPr>
        <w:jc w:val="both"/>
      </w:pPr>
      <w:r>
        <w:t xml:space="preserve">The Foreshore Licence has been </w:t>
      </w:r>
      <w:r w:rsidR="00393457">
        <w:t>granted</w:t>
      </w:r>
      <w:r>
        <w:t xml:space="preserve"> by the Minister of State of the Department of Housing, Local Government and </w:t>
      </w:r>
      <w:proofErr w:type="gramStart"/>
      <w:r>
        <w:t>Heritage</w:t>
      </w:r>
      <w:r w:rsidR="006834D7">
        <w:t>,</w:t>
      </w:r>
      <w:proofErr w:type="gramEnd"/>
      <w:r w:rsidR="006834D7">
        <w:t xml:space="preserve"> however,</w:t>
      </w:r>
      <w:r>
        <w:t xml:space="preserve"> </w:t>
      </w:r>
      <w:r w:rsidR="006834D7">
        <w:t xml:space="preserve">the enforcement of the Foreshore Licence Conditions has now been transferred to the Maritime Area Regulatory Authority (MARA).  </w:t>
      </w:r>
      <w:r>
        <w:t xml:space="preserve">The Foreshore Licence </w:t>
      </w:r>
      <w:r w:rsidR="00393457">
        <w:t>can be viewed at the following link:</w:t>
      </w:r>
      <w:r>
        <w:t xml:space="preserve">  </w:t>
      </w:r>
    </w:p>
    <w:p w14:paraId="6A83ABEF" w14:textId="476BFA0D" w:rsidR="00393457" w:rsidRDefault="00000000" w:rsidP="0052637B">
      <w:pPr>
        <w:jc w:val="both"/>
      </w:pPr>
      <w:hyperlink r:id="rId7" w:history="1">
        <w:r w:rsidR="00393457">
          <w:rPr>
            <w:rStyle w:val="Hyperlink"/>
          </w:rPr>
          <w:t>gov.ie - FS006893 Dublin Port Company MP2 Project</w:t>
        </w:r>
      </w:hyperlink>
    </w:p>
    <w:p w14:paraId="2D61B55F" w14:textId="22C0E57E" w:rsidR="00B077F5" w:rsidRDefault="007656C7" w:rsidP="00B077F5">
      <w:pPr>
        <w:jc w:val="both"/>
      </w:pPr>
      <w:r>
        <w:t>DPC</w:t>
      </w:r>
      <w:r w:rsidR="00764B6F">
        <w:t>,</w:t>
      </w:r>
      <w:r w:rsidR="00B077F5">
        <w:t xml:space="preserve"> in compliance with </w:t>
      </w:r>
      <w:r w:rsidR="006834D7">
        <w:t>C</w:t>
      </w:r>
      <w:r w:rsidR="00B077F5">
        <w:t xml:space="preserve">onditions set out in the </w:t>
      </w:r>
      <w:r w:rsidR="00A273AF">
        <w:t xml:space="preserve">Dumping at Sea Permit and </w:t>
      </w:r>
      <w:r w:rsidR="00B077F5">
        <w:t>Foreshore Licen</w:t>
      </w:r>
      <w:r>
        <w:t>c</w:t>
      </w:r>
      <w:r w:rsidR="00B077F5">
        <w:t xml:space="preserve">e will </w:t>
      </w:r>
      <w:r w:rsidR="00A273AF">
        <w:t xml:space="preserve">undertake an extensive </w:t>
      </w:r>
      <w:r w:rsidR="00B077F5">
        <w:t xml:space="preserve">monitoring </w:t>
      </w:r>
      <w:r w:rsidR="00A273AF">
        <w:t xml:space="preserve">programme </w:t>
      </w:r>
      <w:r w:rsidR="00B077F5">
        <w:t>of the dredging operations</w:t>
      </w:r>
      <w:r>
        <w:t>.</w:t>
      </w:r>
      <w:r w:rsidR="005D77D6">
        <w:t xml:space="preserve"> This will include the use of Marine Mammal Observers, Marine Archaeologists and alarmed water quality monitoring buoys.</w:t>
      </w:r>
    </w:p>
    <w:p w14:paraId="1877C1ED" w14:textId="77777777" w:rsidR="007656C7" w:rsidRPr="007656C7" w:rsidRDefault="007656C7" w:rsidP="007656C7">
      <w:pPr>
        <w:jc w:val="both"/>
      </w:pPr>
      <w:r>
        <w:t xml:space="preserve">A Notice to Mariners </w:t>
      </w:r>
      <w:r w:rsidR="005B7B5B">
        <w:t>will be</w:t>
      </w:r>
      <w:r>
        <w:t xml:space="preserve"> issued by the Dublin Port Harbour Master </w:t>
      </w:r>
      <w:r w:rsidR="005B7B5B">
        <w:t>and</w:t>
      </w:r>
      <w:r>
        <w:t xml:space="preserve"> regularly updated as the capital dredging campaign proceeds. </w:t>
      </w:r>
      <w:r w:rsidRPr="007656C7">
        <w:rPr>
          <w:lang w:val="en-IE"/>
        </w:rPr>
        <w:t xml:space="preserve">All Notice to Mariners can be located on the Dublin Port Company website </w:t>
      </w:r>
    </w:p>
    <w:p w14:paraId="45574E5B" w14:textId="77777777" w:rsidR="007656C7" w:rsidRPr="007656C7" w:rsidRDefault="00000000" w:rsidP="007656C7">
      <w:pPr>
        <w:jc w:val="both"/>
        <w:rPr>
          <w:lang w:val="en-IE"/>
        </w:rPr>
      </w:pPr>
      <w:hyperlink r:id="rId8" w:history="1">
        <w:r w:rsidR="007656C7" w:rsidRPr="007656C7">
          <w:rPr>
            <w:rStyle w:val="Hyperlink"/>
            <w:lang w:val="en-IE"/>
          </w:rPr>
          <w:t>www.dublinport.ie/information-centre/notice-to-mariners</w:t>
        </w:r>
      </w:hyperlink>
    </w:p>
    <w:p w14:paraId="4165C7CF" w14:textId="61CC4CD3" w:rsidR="002E5CA0" w:rsidRDefault="002E5CA0" w:rsidP="00442E95">
      <w:pPr>
        <w:jc w:val="both"/>
      </w:pPr>
      <w:r w:rsidRPr="00442E95">
        <w:t xml:space="preserve">If you have any concerns with respect to the </w:t>
      </w:r>
      <w:r w:rsidR="00442E95" w:rsidRPr="00442E95">
        <w:t>Capital</w:t>
      </w:r>
      <w:r w:rsidRPr="00442E95">
        <w:t xml:space="preserve"> Dredging Campaign, direct contact can be made with DPC by phoning the following number during normal business hours</w:t>
      </w:r>
      <w:r w:rsidR="00442E95" w:rsidRPr="00442E95">
        <w:t>,</w:t>
      </w:r>
      <w:r w:rsidRPr="00442E95">
        <w:t xml:space="preserve"> 01 8876000 and ask for Eamon McElroy</w:t>
      </w:r>
      <w:r w:rsidR="007656C7">
        <w:t xml:space="preserve">; or by post to Dublin Port Centre, Alexandra Road, Dublin 1; or by email to </w:t>
      </w:r>
      <w:hyperlink r:id="rId9" w:history="1">
        <w:r w:rsidR="007656C7" w:rsidRPr="008B2B71">
          <w:rPr>
            <w:rStyle w:val="Hyperlink"/>
          </w:rPr>
          <w:t>info@dublinport.ie</w:t>
        </w:r>
      </w:hyperlink>
      <w:r w:rsidR="007656C7">
        <w:t xml:space="preserve">. </w:t>
      </w:r>
      <w:r w:rsidRPr="00442E95">
        <w:t>DPC will undertake to make every effort to address your concerns. Alternatively, you may wish to make direct contact with the Office of Environmental Enforcement, EPA.</w:t>
      </w:r>
    </w:p>
    <w:sectPr w:rsidR="002E5C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78DCE" w14:textId="77777777" w:rsidR="006F2DF3" w:rsidRDefault="006F2DF3" w:rsidP="008E03EA">
      <w:pPr>
        <w:spacing w:after="0" w:line="240" w:lineRule="auto"/>
      </w:pPr>
      <w:r>
        <w:separator/>
      </w:r>
    </w:p>
  </w:endnote>
  <w:endnote w:type="continuationSeparator" w:id="0">
    <w:p w14:paraId="5A8C657F" w14:textId="77777777" w:rsidR="006F2DF3" w:rsidRDefault="006F2DF3" w:rsidP="008E0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6AC29" w14:textId="77777777" w:rsidR="006F2DF3" w:rsidRDefault="006F2DF3" w:rsidP="008E03EA">
      <w:pPr>
        <w:spacing w:after="0" w:line="240" w:lineRule="auto"/>
      </w:pPr>
      <w:r>
        <w:separator/>
      </w:r>
    </w:p>
  </w:footnote>
  <w:footnote w:type="continuationSeparator" w:id="0">
    <w:p w14:paraId="059DF4DF" w14:textId="77777777" w:rsidR="006F2DF3" w:rsidRDefault="006F2DF3" w:rsidP="008E03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A0"/>
    <w:rsid w:val="00001F7B"/>
    <w:rsid w:val="00045B3C"/>
    <w:rsid w:val="000A747B"/>
    <w:rsid w:val="00157759"/>
    <w:rsid w:val="002A7F4D"/>
    <w:rsid w:val="002B36C8"/>
    <w:rsid w:val="002E5CA0"/>
    <w:rsid w:val="002E74D2"/>
    <w:rsid w:val="00393457"/>
    <w:rsid w:val="003F519D"/>
    <w:rsid w:val="00426E5F"/>
    <w:rsid w:val="00442E95"/>
    <w:rsid w:val="00447900"/>
    <w:rsid w:val="00482AF3"/>
    <w:rsid w:val="004873BD"/>
    <w:rsid w:val="0052637B"/>
    <w:rsid w:val="005265B7"/>
    <w:rsid w:val="00562CF7"/>
    <w:rsid w:val="005B7B5B"/>
    <w:rsid w:val="005D0027"/>
    <w:rsid w:val="005D77D6"/>
    <w:rsid w:val="00620795"/>
    <w:rsid w:val="006834D7"/>
    <w:rsid w:val="006B22C2"/>
    <w:rsid w:val="006C7DD5"/>
    <w:rsid w:val="006F2DF3"/>
    <w:rsid w:val="006F3AD7"/>
    <w:rsid w:val="00764B6F"/>
    <w:rsid w:val="007656C7"/>
    <w:rsid w:val="00770578"/>
    <w:rsid w:val="007856D3"/>
    <w:rsid w:val="00817084"/>
    <w:rsid w:val="0087056B"/>
    <w:rsid w:val="008E03EA"/>
    <w:rsid w:val="009046F5"/>
    <w:rsid w:val="00963617"/>
    <w:rsid w:val="00A273AF"/>
    <w:rsid w:val="00A60F18"/>
    <w:rsid w:val="00A83684"/>
    <w:rsid w:val="00AA2500"/>
    <w:rsid w:val="00B077F5"/>
    <w:rsid w:val="00BA3DDA"/>
    <w:rsid w:val="00BD62B7"/>
    <w:rsid w:val="00C209E5"/>
    <w:rsid w:val="00CA01BB"/>
    <w:rsid w:val="00CB1201"/>
    <w:rsid w:val="00CF7902"/>
    <w:rsid w:val="00EC1659"/>
    <w:rsid w:val="00F45FE5"/>
    <w:rsid w:val="00F63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FB9A4"/>
  <w15:docId w15:val="{B6A1376F-7D10-4087-BA59-9EFB653B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5CA0"/>
    <w:rPr>
      <w:color w:val="0000FF" w:themeColor="hyperlink"/>
      <w:u w:val="single"/>
    </w:rPr>
  </w:style>
  <w:style w:type="paragraph" w:customStyle="1" w:styleId="Default">
    <w:name w:val="Default"/>
    <w:rsid w:val="00442E95"/>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6F3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A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75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blinport.ie/information-centre/notice-to-mariners" TargetMode="External"/><Relationship Id="rId3" Type="http://schemas.openxmlformats.org/officeDocument/2006/relationships/webSettings" Target="webSettings.xml"/><Relationship Id="rId7" Type="http://schemas.openxmlformats.org/officeDocument/2006/relationships/hyperlink" Target="https://www.gov.ie/en/foreshore-notice/c4b86-dublin-port-company-mp2-proje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pawebapp.epa.ie/terminalfour/DaS/DaS-view.jsp?regno=S0024-0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info@dublinpor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Barr</dc:creator>
  <cp:lastModifiedBy>Alan Barr</cp:lastModifiedBy>
  <cp:revision>6</cp:revision>
  <cp:lastPrinted>2022-08-15T07:36:00Z</cp:lastPrinted>
  <dcterms:created xsi:type="dcterms:W3CDTF">2022-08-16T10:58:00Z</dcterms:created>
  <dcterms:modified xsi:type="dcterms:W3CDTF">2024-11-25T14:42:00Z</dcterms:modified>
</cp:coreProperties>
</file>